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APROVAÇÃO DE ESTÁGIO</w:t>
      </w:r>
    </w:p>
    <w:p>
      <w:pPr>
        <w:pStyle w:val="normal1"/>
        <w:ind w:right="-45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Preenchido pelo(</w:t>
      </w:r>
      <w:r>
        <w:rPr>
          <w:rFonts w:eastAsia="Arial" w:cs="Arial" w:ascii="Arial" w:hAnsi="Arial"/>
          <w:sz w:val="20"/>
          <w:szCs w:val="20"/>
        </w:rPr>
        <w:t>a)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orientador(a) e supervisor(a)</w:t>
      </w:r>
    </w:p>
    <w:p>
      <w:pPr>
        <w:pStyle w:val="normal1"/>
        <w:ind w:right="-45"/>
        <w:jc w:val="center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right="-45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right="-4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1"/>
        <w:tblW w:w="894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09"/>
        <w:gridCol w:w="3330"/>
      </w:tblGrid>
      <w:tr>
        <w:trPr/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sdt>
              <w:sdtPr>
                <w:tag w:val="goog_rdk_0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sz w:val="20"/>
                    <w:szCs w:val="20"/>
                  </w:rPr>
                  <w:t>ESTAGIÁRIO(A):</w:t>
                </w:r>
              </w:sdtContent>
            </w:sdt>
          </w:p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MATRÍCULA:</w:t>
            </w:r>
          </w:p>
        </w:tc>
      </w:tr>
      <w:tr>
        <w:trPr>
          <w:trHeight w:val="400" w:hRule="atLeast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CURSO:</w:t>
            </w:r>
          </w:p>
        </w:tc>
      </w:tr>
      <w:tr>
        <w:trPr>
          <w:trHeight w:val="400" w:hRule="atLeast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SUPERVISOR(A):</w:t>
            </w:r>
          </w:p>
        </w:tc>
      </w:tr>
      <w:tr>
        <w:trPr>
          <w:trHeight w:val="400" w:hRule="atLeast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EMPRESA CONCEDENTE:</w:t>
            </w:r>
          </w:p>
        </w:tc>
      </w:tr>
      <w:tr>
        <w:trPr>
          <w:trHeight w:val="400" w:hRule="atLeast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PROFESSOR(A) ORIENTADOR(A):</w:t>
            </w:r>
          </w:p>
        </w:tc>
      </w:tr>
      <w:tr>
        <w:trPr>
          <w:trHeight w:val="400" w:hRule="atLeast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right="-46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TÍTULO DO RELATÓRIO</w:t>
            </w:r>
          </w:p>
        </w:tc>
      </w:tr>
    </w:tbl>
    <w:p>
      <w:pPr>
        <w:pStyle w:val="normal1"/>
        <w:ind w:right="-4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right="-4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2"/>
        <w:tblW w:w="5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73"/>
        <w:gridCol w:w="1449"/>
      </w:tblGrid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center"/>
              <w:rPr>
                <w:rFonts w:ascii="Arial" w:hAnsi="Arial" w:eastAsia="Arial" w:cs="Arial"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AVALIAÇÃO FINAL DO ESTÁGIO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center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0 a 10 pontos</w:t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Nota atribuída pelo supervisor do Estágio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center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Nota atribuída pelo orientador do estágio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-45"/>
              <w:jc w:val="center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DED" w:val="clear"/>
          </w:tcPr>
          <w:p>
            <w:pPr>
              <w:pStyle w:val="normal1"/>
              <w:ind w:right="-45"/>
              <w:jc w:val="right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Nota final 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(Soma das notas dividido dois)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DED" w:val="clear"/>
          </w:tcPr>
          <w:p>
            <w:pPr>
              <w:pStyle w:val="normal1"/>
              <w:ind w:right="-45"/>
              <w:jc w:val="center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ind w:right="-46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60"/>
        <w:ind w:right="-45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(</w:t>
      </w:r>
      <w:r>
        <w:rPr>
          <w:rFonts w:eastAsia="Arial" w:cs="Arial" w:ascii="Arial" w:hAnsi="Arial"/>
          <w:sz w:val="20"/>
          <w:szCs w:val="20"/>
        </w:rPr>
        <w:t xml:space="preserve">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) O(A) Orientador(</w:t>
      </w:r>
      <w:r>
        <w:rPr>
          <w:rFonts w:eastAsia="Arial" w:cs="Arial" w:ascii="Arial" w:hAnsi="Arial"/>
          <w:sz w:val="20"/>
          <w:szCs w:val="20"/>
        </w:rPr>
        <w:t>a)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e </w:t>
      </w:r>
      <w:r>
        <w:rPr>
          <w:rFonts w:eastAsia="Arial" w:cs="Arial" w:ascii="Arial" w:hAnsi="Arial"/>
          <w:sz w:val="20"/>
          <w:szCs w:val="20"/>
        </w:rPr>
        <w:t xml:space="preserve">(a)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Supervisor(a) declaram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APROVADO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o Relatório de Estágio Curricular Obrigatório e autorizam sua entrega à Coordenação de Extensão e Estágio do IFMT Campus Sinop.</w:t>
      </w:r>
    </w:p>
    <w:p>
      <w:pPr>
        <w:pStyle w:val="normal1"/>
        <w:spacing w:lineRule="auto" w:line="360"/>
        <w:ind w:right="-45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60"/>
        <w:ind w:right="-45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(</w:t>
      </w:r>
      <w:r>
        <w:rPr>
          <w:rFonts w:eastAsia="Arial" w:cs="Arial" w:ascii="Arial" w:hAnsi="Arial"/>
          <w:sz w:val="20"/>
          <w:szCs w:val="20"/>
        </w:rPr>
        <w:t xml:space="preserve">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) O(a) Orientador(a) e o(a) Supervisor(a) declaram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REPROVADO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o Relatório de Estágio Curricular Obrigatório e não autorizam sua entrega à Coordenação de Extensão e Estágio do IFMT Campus Sinop.</w:t>
      </w:r>
    </w:p>
    <w:p>
      <w:pPr>
        <w:pStyle w:val="normal1"/>
        <w:spacing w:lineRule="auto" w:line="360"/>
        <w:ind w:right="-45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240" w:after="0"/>
        <w:ind w:right="-45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DATA DE APROVAÇÃO: ______/____/______            CARGA HORÁRIA TOTAL: ______________</w:t>
      </w:r>
    </w:p>
    <w:p>
      <w:pPr>
        <w:pStyle w:val="normal1"/>
        <w:spacing w:lineRule="auto" w:line="360"/>
        <w:ind w:right="-46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60"/>
        <w:ind w:right="-46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60"/>
        <w:ind w:right="-46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60"/>
        <w:ind w:right="-46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right="-46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________________________________________________</w:t>
      </w:r>
    </w:p>
    <w:p>
      <w:pPr>
        <w:pStyle w:val="normal1"/>
        <w:ind w:right="-45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Assinatura do(a) Orientador(a)</w:t>
      </w:r>
    </w:p>
    <w:p>
      <w:pPr>
        <w:pStyle w:val="normal1"/>
        <w:ind w:right="-45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right="-45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firstLine="1418" w:right="-46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right="-46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_________________________________________________</w:t>
      </w:r>
    </w:p>
    <w:p>
      <w:pPr>
        <w:pStyle w:val="normal1"/>
        <w:ind w:right="-45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Assinatura do(a) Supervisor(a)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60" w:right="1416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 w:val="false"/>
        <w:position w:val="0"/>
        <w:sz w:val="16"/>
        <w:sz w:val="16"/>
        <w:szCs w:val="16"/>
        <w:vertAlign w:val="baseline"/>
      </w:rPr>
    </w:pPr>
    <w:r>
      <w:rPr/>
      <w:drawing>
        <wp:inline distT="0" distB="0" distL="0" distR="0">
          <wp:extent cx="657860" cy="6845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16"/>
        <w:szCs w:val="16"/>
      </w:rPr>
      <w:t xml:space="preserve">IFMT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CAMPUS SINOP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 w:val="false"/>
        <w:position w:val="0"/>
        <w:sz w:val="16"/>
        <w:sz w:val="16"/>
        <w:szCs w:val="16"/>
        <w:vertAlign w:val="baseline"/>
      </w:rPr>
    </w:pPr>
    <w:r>
      <w:rPr/>
      <w:drawing>
        <wp:inline distT="0" distB="0" distL="0" distR="0">
          <wp:extent cx="657860" cy="68453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16"/>
        <w:szCs w:val="16"/>
      </w:rPr>
      <w:t xml:space="preserve">IFMT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CAMPUS SINOP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orpodetextoChar">
    <w:name w:val="Corpo de texto Char"/>
    <w:qFormat/>
    <w:rPr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next w:val="normal1"/>
    <w:qFormat/>
    <w:pPr>
      <w:keepNext w:val="true"/>
      <w:tabs>
        <w:tab w:val="clear" w:pos="720"/>
        <w:tab w:val="left" w:pos="708" w:leader="none"/>
      </w:tabs>
      <w:suppressAutoHyphens w:val="true"/>
      <w:spacing w:lineRule="atLeast" w:line="1"/>
      <w:jc w:val="center"/>
      <w:textAlignment w:val="top"/>
      <w:outlineLvl w:val="0"/>
    </w:pPr>
    <w:rPr>
      <w:rFonts w:ascii="Arial" w:hAnsi="Arial" w:cs="Arial"/>
      <w:bCs/>
      <w:w w:val="100"/>
      <w:kern w:val="2"/>
      <w:position w:val="-1"/>
      <w:sz w:val="20"/>
      <w:szCs w:val="20"/>
      <w:effect w:val="none"/>
      <w:em w:val="none"/>
      <w:lang w:val="pt-BR" w:eastAsia="pt-BR" w:bidi="ar-SA"/>
    </w:rPr>
  </w:style>
  <w:style w:type="paragraph" w:styleId="Ttulo2user">
    <w:name w:val="Título 2 (user)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1"/>
    </w:pPr>
    <w:rPr>
      <w:rFonts w:ascii="Cambria" w:hAnsi="Cambria"/>
      <w:b/>
      <w:bCs/>
      <w:i/>
      <w:iCs/>
      <w:w w:val="100"/>
      <w:position w:val="-1"/>
      <w:sz w:val="28"/>
      <w:szCs w:val="28"/>
      <w:effect w:val="none"/>
      <w:em w:val="none"/>
      <w:lang w:val="und" w:eastAsia="und" w:bidi="ar-SA"/>
    </w:rPr>
  </w:style>
  <w:style w:type="paragraph" w:styleId="Ttulo3user">
    <w:name w:val="Título 3 (user)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2"/>
    </w:pPr>
    <w:rPr>
      <w:rFonts w:ascii="Arial" w:hAnsi="Arial" w:cs="Arial"/>
      <w:b/>
      <w:bCs/>
      <w:w w:val="100"/>
      <w:position w:val="-1"/>
      <w:sz w:val="24"/>
      <w:szCs w:val="26"/>
      <w:effect w:val="none"/>
      <w:em w:val="none"/>
      <w:lang w:val="pt-BR" w:eastAsia="pt-BR" w:bidi="ar-SA"/>
    </w:rPr>
  </w:style>
  <w:style w:type="paragraph" w:styleId="Ttulo4user">
    <w:name w:val="Título 4 (user)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3"/>
    </w:pPr>
    <w:rPr>
      <w:b/>
      <w:bCs/>
      <w:w w:val="100"/>
      <w:position w:val="-1"/>
      <w:sz w:val="28"/>
      <w:szCs w:val="28"/>
      <w:effect w:val="none"/>
      <w:em w:val="none"/>
      <w:lang w:val="pt-BR" w:eastAsia="pt-BR" w:bidi="ar-SA"/>
    </w:rPr>
  </w:style>
  <w:style w:type="paragraph" w:styleId="Ttulo5user">
    <w:name w:val="Título 5 (user)"/>
    <w:basedOn w:val="normal1"/>
    <w:next w:val="normal1"/>
    <w:qFormat/>
    <w:pPr>
      <w:suppressAutoHyphens w:val="true"/>
      <w:spacing w:lineRule="atLeast" w:line="1" w:before="240" w:after="60"/>
      <w:textAlignment w:val="top"/>
      <w:outlineLvl w:val="4"/>
    </w:pPr>
    <w:rPr>
      <w:b/>
      <w:bCs/>
      <w:i/>
      <w:iCs/>
      <w:w w:val="100"/>
      <w:position w:val="-1"/>
      <w:sz w:val="26"/>
      <w:szCs w:val="26"/>
      <w:effect w:val="none"/>
      <w:em w:val="none"/>
      <w:lang w:val="pt-BR" w:eastAsia="pt-BR" w:bidi="ar-SA"/>
    </w:rPr>
  </w:style>
  <w:style w:type="paragraph" w:styleId="Ttulo6user">
    <w:name w:val="Título 6 (user)"/>
    <w:basedOn w:val="normal1"/>
    <w:next w:val="normal1"/>
    <w:qFormat/>
    <w:pPr>
      <w:suppressAutoHyphens w:val="true"/>
      <w:spacing w:lineRule="atLeast" w:line="1" w:before="240" w:after="60"/>
      <w:textAlignment w:val="top"/>
      <w:outlineLvl w:val="5"/>
    </w:pPr>
    <w:rPr>
      <w:b/>
      <w:bCs/>
      <w:w w:val="100"/>
      <w:position w:val="-1"/>
      <w:sz w:val="22"/>
      <w:szCs w:val="22"/>
      <w:effect w:val="none"/>
      <w:em w:val="none"/>
      <w:lang w:val="pt-BR" w:eastAsia="pt-BR" w:bidi="ar-SA"/>
    </w:rPr>
  </w:style>
  <w:style w:type="paragraph" w:styleId="Ttulo7user">
    <w:name w:val="Título 7 (user)"/>
    <w:basedOn w:val="normal1"/>
    <w:next w:val="normal1"/>
    <w:qFormat/>
    <w:pPr>
      <w:suppressAutoHyphens w:val="true"/>
      <w:spacing w:lineRule="atLeast" w:line="1" w:before="240" w:after="60"/>
      <w:textAlignment w:val="top"/>
      <w:outlineLvl w:val="6"/>
    </w:pPr>
    <w:rPr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Ttulo8user">
    <w:name w:val="Título 8 (user)"/>
    <w:basedOn w:val="normal1"/>
    <w:next w:val="normal1"/>
    <w:qFormat/>
    <w:pPr>
      <w:suppressAutoHyphens w:val="true"/>
      <w:spacing w:lineRule="atLeast" w:line="1" w:before="240" w:after="60"/>
      <w:textAlignment w:val="top"/>
      <w:outlineLvl w:val="7"/>
    </w:pPr>
    <w:rPr>
      <w:i/>
      <w:iCs/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Ttulo9user">
    <w:name w:val="Título 9 (user)"/>
    <w:basedOn w:val="normal1"/>
    <w:next w:val="normal1"/>
    <w:qFormat/>
    <w:pPr>
      <w:suppressAutoHyphens w:val="true"/>
      <w:spacing w:lineRule="atLeast" w:line="1" w:before="240" w:after="60"/>
      <w:textAlignment w:val="top"/>
      <w:outlineLvl w:val="8"/>
    </w:pPr>
    <w:rPr>
      <w:rFonts w:ascii="Arial" w:hAnsi="Arial" w:cs="Arial"/>
      <w:w w:val="100"/>
      <w:position w:val="-1"/>
      <w:sz w:val="22"/>
      <w:szCs w:val="22"/>
      <w:effect w:val="none"/>
      <w:em w:val="none"/>
      <w:lang w:val="pt-BR" w:eastAsia="pt-BR" w:bidi="ar-SA"/>
    </w:rPr>
  </w:style>
  <w:style w:type="paragraph" w:styleId="Ttulouser">
    <w:name w:val="Título (user)"/>
    <w:basedOn w:val="normal1"/>
    <w:qFormat/>
    <w:pPr>
      <w:suppressAutoHyphens w:val="true"/>
      <w:spacing w:lineRule="atLeast" w:line="1"/>
      <w:jc w:val="center"/>
      <w:textAlignment w:val="top"/>
      <w:outlineLvl w:val="0"/>
    </w:pPr>
    <w:rPr>
      <w:b/>
      <w:bCs/>
      <w:w w:val="100"/>
      <w:position w:val="-1"/>
      <w:sz w:val="20"/>
      <w:szCs w:val="20"/>
      <w:effect w:val="none"/>
      <w:em w:val="none"/>
      <w:lang w:val="pt-BR" w:eastAsia="pt-BR" w:bidi="ar-SA"/>
    </w:rPr>
  </w:style>
  <w:style w:type="paragraph" w:styleId="Cabealhouser">
    <w:name w:val="Cabeçalho (user)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Rodapuser">
    <w:name w:val="Rodapé (user)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Corpodetextouser">
    <w:name w:val="Corpo de texto (user)"/>
    <w:basedOn w:val="normal1"/>
    <w:qFormat/>
    <w:pPr>
      <w:suppressAutoHyphens w:val="false"/>
      <w:spacing w:lineRule="atLeast" w:line="1"/>
      <w:jc w:val="both"/>
      <w:textAlignment w:val="top"/>
      <w:outlineLvl w:val="0"/>
    </w:pPr>
    <w:rPr>
      <w:w w:val="100"/>
      <w:position w:val="-1"/>
      <w:sz w:val="24"/>
      <w:szCs w:val="24"/>
      <w:effect w:val="none"/>
      <w:em w:val="none"/>
      <w:lang w:val="und" w:eastAsia="ar-SA" w:bidi="ar-SA"/>
    </w:rPr>
  </w:style>
  <w:style w:type="paragraph" w:styleId="Standard">
    <w:name w:val="Standard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baseline"/>
      <w:outlineLvl w:val="0"/>
    </w:pPr>
    <w:rPr>
      <w:rFonts w:ascii="Arial" w:hAnsi="Arial" w:cs="Arial" w:eastAsia="NSimSun"/>
      <w:color w:val="auto"/>
      <w:w w:val="100"/>
      <w:kern w:val="2"/>
      <w:position w:val="-1"/>
      <w:sz w:val="24"/>
      <w:szCs w:val="24"/>
      <w:effect w:val="none"/>
      <w:em w:val="none"/>
      <w:lang w:val="en-US" w:eastAsia="ja-JP" w:bidi="ar-SA"/>
    </w:rPr>
  </w:style>
  <w:style w:type="paragraph" w:styleId="Textbody">
    <w:name w:val="Text body"/>
    <w:basedOn w:val="Standard"/>
    <w:qFormat/>
    <w:pPr>
      <w:suppressAutoHyphens w:val="false"/>
      <w:overflowPunct w:val="false"/>
      <w:spacing w:lineRule="atLeast" w:line="1" w:before="0" w:after="120"/>
      <w:textAlignment w:val="baseline"/>
    </w:pPr>
    <w:rPr>
      <w:rFonts w:ascii="Times New Roman" w:hAnsi="Times New Roman" w:cs="Times New Roman"/>
      <w:w w:val="100"/>
      <w:kern w:val="2"/>
      <w:position w:val="-1"/>
      <w:sz w:val="20"/>
      <w:szCs w:val="20"/>
      <w:effect w:val="none"/>
      <w:em w:val="none"/>
      <w:lang w:val="pt-BR" w:eastAsia="ja-JP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user">
    <w:name w:val="Sem lista (user)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C1GvQpNFzj7RQ/b3uZf59N2YyA==">CgMxLjAaHwoBMBIaChgICVIUChJ0YWJsZS45OWw4amF3Ym8wc3o4AHIhMVVweW1OQnlJWldwSWdCeUtiRUQzWVFlU0pKREFRcmc5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LibreOffice/25.2.2.2$Windows_X86_64 LibreOffice_project/7370d4be9e3cf6031a51beef54ff3bda878e3fac</Application>
  <AppVersion>15.0000</AppVersion>
  <Pages>1</Pages>
  <Words>150</Words>
  <Characters>1030</Characters>
  <CharactersWithSpaces>1170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2011-07-04T12:07:00Z</dcterms:created>
  <dc:creator>IMFT</dc:creator>
  <dc:description/>
  <dc:language>pt-BR</dc:language>
  <cp:lastModifiedBy/>
  <cp:revision>0</cp:revision>
  <dc:subject/>
  <dc:title/>
</cp:coreProperties>
</file>