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73F6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ANEXO II- TERMO DE COMPROMISSO DE CESSÃO DE EQUIPAMENTO</w:t>
      </w:r>
    </w:p>
    <w:p w14:paraId="0605AC71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B51922" w14:textId="77777777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91FC07" w14:textId="1AE131F6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Pelo presente instrumento de Termo de Cessão de Uso Gratuito de Bem Móvel Infungível, o bem, com as características abaixo descritas, e na melhor forma de direito, observado o Código Civil Brasileiro e os termos do Decreto Federal nº 9.373/18, o Instituto Federal de Educação, Ciência e Tecnologia de Mato Grosso - Campus Avançado Sinop, com endereço, Rua das Avencas, 2.377 - St. Res. Sul, Sinop - MT, 78550-070, por meio da Diretora Geral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Gilma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Silva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Chitarra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, CPF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na condição de CEDENTE, e ao aluno(a) _________________________________, CPF _____._____._____-___, matrícula nº ____________, acompanhado pelo responsável pai/mãe/responsável legal ___________________________, CPF _____._____._____-___, , com endereço na ___________________________________________________________, na condição de CESSIONÁRIA tem justo e a</w:t>
      </w:r>
      <w:r w:rsidRPr="00AB226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certados o que segue, mediante as cláusulas e condições seguintes:</w:t>
      </w:r>
    </w:p>
    <w:p w14:paraId="337E67BE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5EBDA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 Cláusula Primeira - Do objeto</w:t>
      </w:r>
    </w:p>
    <w:p w14:paraId="349DF959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38A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1.1 O presente termo tem por objetivo a Cessão de Uso de Bem Móvel, a título gratuito, pertencente ao patrimônio do Instituto Federal de Educação, Ciência e Tecnologia de Mato </w:t>
      </w:r>
      <w:proofErr w:type="gram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Grosso  Campus</w:t>
      </w:r>
      <w:proofErr w:type="gram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Avançado Sinop, ora cedente, em favor da cessionária ____________________________________, conforme relação constante no Anexo deste Termo.</w:t>
      </w:r>
    </w:p>
    <w:p w14:paraId="0A9DA850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EB50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 Que o presente termo ocorrerá exclusivamente em função da pandemia ocasionada pela COVID-19, em detrimento dos decretos legislativos que estabelecem a calamidade pública provocada pelo COVID-19 e das medidas administrativas estabelecidas pelo MEC e IFMT que seguem:</w:t>
      </w:r>
    </w:p>
    <w:p w14:paraId="2F833DE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9E25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1.2.1 Decreto nº 06, de 20 de março de 2020 -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14:paraId="1F9DECC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90F3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1.2.2 Portaria nº 343, de 17 de março de 2020 - Dispõe sobre a substituição das aulas presenciais por aulas em meios digitais enquanto durar a situação de pandemia do Novo Coronavírus - COVID-19.</w:t>
      </w:r>
    </w:p>
    <w:p w14:paraId="3BC7DC2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5E67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1.2.3 O empréstimo de equipamentos digitais para estudantes em situação de vulnerabilidade socioeconômica segue os critérios estabelecidos no Ofício Nº 69/2020 - RTR-PROAD/RTR/IFMT  22 de maio de 2020 - Uso do Termo de Cessão de Bens Móveis para uso de equipamentos pelos discentes; Portaria Reitoria IFMT 1485 de 27 de julho de 2020; Portaria MEC 617 03 de agosto de 2020 e Nota Técnica PROEN IFMT 01 de 04/08/2020 que dispõe sobre  a retomada do calendário acadêmico no formato ANP - atividades não presenciais especialmente no que se referem à igualdade de condições de participação dos estudantes nas atividades online proporcionadas pela instituição durante o período de isolamento social e às condições de conectividade.</w:t>
      </w:r>
    </w:p>
    <w:p w14:paraId="6377275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D12C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1.2.4  Manual   de   Procedimentos de   Patrimônio  do   IFMT    -          Regulamenta o                     controle             do   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patrimînio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  do          IFMT </w:t>
      </w:r>
      <w:hyperlink r:id="rId4" w:history="1">
        <w:r w:rsidRPr="00AB2269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pt-BR"/>
          </w:rPr>
          <w:t>http://proad.ifmt.edu.br/media/filer_public/2d/26/2d26dcfc-dfb4-4957-a8b4-99b02d0cef3d/manual_patrimonio_ifmt_2019.pdf</w:t>
        </w:r>
      </w:hyperlink>
    </w:p>
    <w:p w14:paraId="7536B595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10C0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 Cláusula Segunda - Das obrigações das partes</w:t>
      </w:r>
    </w:p>
    <w:p w14:paraId="2A97BFAA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0A30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2.1 Constituem obrigações do CEDENTE:</w:t>
      </w:r>
    </w:p>
    <w:p w14:paraId="1F9B9F0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FEA8A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2.2 Entregar os bens patrimoniais em perfeito estado de funcionamento;</w:t>
      </w:r>
    </w:p>
    <w:p w14:paraId="39458FA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A55D4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2.3 Entregar os bens devidamente registrado no Sistema Patrimonial do IFMT;</w:t>
      </w:r>
    </w:p>
    <w:p w14:paraId="2EF9261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3644E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2.4 Realizar periodicamente fiscalização e inventário dos bens cedidos;</w:t>
      </w:r>
    </w:p>
    <w:p w14:paraId="67FD120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9696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2.5 Disponibilizar todos os documentos necessários para a manutenção dos equipamentos, em especial, aos relacionados à assistência técnica e garantia de fábrica;</w:t>
      </w:r>
    </w:p>
    <w:p w14:paraId="683DDD4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5FAC1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2.6 Promover a reavaliação e depreciação dos bens patrimoniais;</w:t>
      </w:r>
    </w:p>
    <w:p w14:paraId="7958BA8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F8A94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 Constituem obrigações da CESSIONÁRIA</w:t>
      </w:r>
    </w:p>
    <w:p w14:paraId="6D82F9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B28AB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3.1 Zelar pela conservação e manutenção preventiva e corretiva dos bens, conservando-o em perfeito estado;</w:t>
      </w:r>
    </w:p>
    <w:p w14:paraId="607F7E8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676F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3.2 Utilizar os bens móveis, seguindo sua natureza e destinação para uso exclusivo no desempenho das atividades institucionais;</w:t>
      </w:r>
    </w:p>
    <w:p w14:paraId="5CAE746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B3DC9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3.3 Fica vedada a abertura dos bens, modificações ou adulterações destes;</w:t>
      </w:r>
    </w:p>
    <w:p w14:paraId="2E21A861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3.4 Permitir a fiscalização e a realização de inventário por parte do CEDENTE;</w:t>
      </w:r>
    </w:p>
    <w:p w14:paraId="5C4554D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D3F65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3.5 Devolver os bens móveis, em perfeita condição, ao final do presente instrumento;</w:t>
      </w:r>
    </w:p>
    <w:p w14:paraId="609E8A0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22E6C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Cláusula Terceira – Da vigência</w:t>
      </w:r>
    </w:p>
    <w:p w14:paraId="7EFBE96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37274F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4.1 A vigência do presente termo terá início a partir da sua assinatura do termo, durante o período de calamidade pública provocado pela COVID-19, enquanto durarem as Atividades Não Presenciais (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ANPs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14:paraId="5BEBCF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063C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4.2 O presente termo poderá ser prorrogado, mediante acordo entre as partes.</w:t>
      </w:r>
    </w:p>
    <w:p w14:paraId="587FCBF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BF9473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4.3 O CEDENTE, a qualquer momento, poderá revogar a presente cessão de uso, caso em que o bem deverá ser devolvido pela CESSIONÁRIA, no prazo de 30 (trinta) dias após comunicado por escrito.</w:t>
      </w:r>
    </w:p>
    <w:p w14:paraId="05AED20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D01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 Cláusula Quarta - Das Proibições</w:t>
      </w:r>
    </w:p>
    <w:p w14:paraId="53E148F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B9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5.1 Fica terminantemente proibido a CESSIONÁRIA fazer uso do bem cedido para serviços diversos, senão os determinados por este instrumento ou ainda mudar a destinação de uso;</w:t>
      </w:r>
    </w:p>
    <w:p w14:paraId="52ED92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70EB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5.2 Fica expressamente proibido a CESSIONÁRIA dispor da posse por este instrumento a qualquer outro, que não seja para uso seu.</w:t>
      </w:r>
    </w:p>
    <w:p w14:paraId="329CD91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0902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 Cláusula Quinta - Da Responsabilidade</w:t>
      </w:r>
    </w:p>
    <w:p w14:paraId="35E6473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BAC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6.1 Dar ciência imediatamente á CESSIONÁRIA de qualquer avaria em relação ao bem.</w:t>
      </w:r>
    </w:p>
    <w:p w14:paraId="5A79690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BECC24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6.2 São de responsabilidade exclusiva da CESSIONÁRIA as despesas com manutenção, reparo e indenizações a qualquer título decorrentes do uso do(s) referido(s) bem(</w:t>
      </w:r>
      <w:proofErr w:type="spellStart"/>
      <w:r w:rsidRPr="00AB2269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AB2269">
        <w:rPr>
          <w:rFonts w:ascii="Arial" w:eastAsia="Times New Roman" w:hAnsi="Arial" w:cs="Arial"/>
          <w:sz w:val="20"/>
          <w:szCs w:val="20"/>
          <w:lang w:eastAsia="pt-BR"/>
        </w:rPr>
        <w:t>).</w:t>
      </w:r>
    </w:p>
    <w:p w14:paraId="78AA6D6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34BB40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 Cláusula Sexta - Da rescisão</w:t>
      </w:r>
    </w:p>
    <w:p w14:paraId="2B00593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6AAFE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7.1 O CEDENTE poderá rescindir, unilateralmente, a cessão dos bens patrimoniais, se verificado o descumprimento de quaisquer das cláusulas constantes deste Termo ou, ainda, a superveniência de norma legal que impeça a sua continuidade.</w:t>
      </w:r>
    </w:p>
    <w:p w14:paraId="62EBEBF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94166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8. Cláusula Sétima – Da alteração</w:t>
      </w:r>
    </w:p>
    <w:p w14:paraId="36DE9C87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27C2E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8.1 Toda e qualquer alteração deverá ser processada mediante a celebração de Termo Aditivo, vedada a alteração do objeto.</w:t>
      </w:r>
    </w:p>
    <w:p w14:paraId="316D0C48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7D035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 Cláusula Oitava - Da publicação</w:t>
      </w:r>
    </w:p>
    <w:p w14:paraId="39F7057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9A6C2B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9.1 A parte Cedente fará publicar no Diário Oficial de Justiça o extrato deste Termo de Cessão, conforme preceitua o parágrafo único, do art. 61 da Lei n° 8.666/93</w:t>
      </w:r>
    </w:p>
    <w:p w14:paraId="43348CB5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06C27C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 Cláusula Nona – Do foro</w:t>
      </w:r>
    </w:p>
    <w:p w14:paraId="685FFADE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27FF19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10.1 Fica eleito o foro da Subseção Judiciária Federal no Estado de Mato Grosso, para dirimir quaisquer dúvidas relativas ao cumprimento do presente termo.</w:t>
      </w:r>
    </w:p>
    <w:p w14:paraId="2A7243DD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250B2" w14:textId="77777777" w:rsidR="00AB2269" w:rsidRPr="00AB2269" w:rsidRDefault="00AB2269" w:rsidP="00AB2269">
      <w:pPr>
        <w:spacing w:after="0" w:line="240" w:lineRule="auto"/>
        <w:ind w:lef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>E por estarem assim justos e acertados, assinam o presente instrumento em duas vias de igual teor e forma, na presença de duas testemunhas.</w:t>
      </w:r>
    </w:p>
    <w:p w14:paraId="79FEAD94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55FCC7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CF3B6F" w14:textId="01E43960" w:rsidR="00AB2269" w:rsidRPr="00AB2269" w:rsidRDefault="00AB2269" w:rsidP="00AB2269">
      <w:pPr>
        <w:spacing w:after="0" w:line="240" w:lineRule="auto"/>
        <w:ind w:lef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Sinop MT, </w:t>
      </w:r>
      <w:r w:rsidR="00EB0283">
        <w:rPr>
          <w:rFonts w:ascii="Arial" w:eastAsia="Times New Roman" w:hAnsi="Arial" w:cs="Arial"/>
          <w:sz w:val="20"/>
          <w:szCs w:val="20"/>
          <w:lang w:eastAsia="pt-BR"/>
        </w:rPr>
        <w:t>XXXXXXXXXXXXXXXX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BA541F">
        <w:rPr>
          <w:rFonts w:ascii="Arial" w:eastAsia="Times New Roman" w:hAnsi="Arial" w:cs="Arial"/>
          <w:sz w:val="20"/>
          <w:szCs w:val="20"/>
          <w:lang w:eastAsia="pt-BR"/>
        </w:rPr>
        <w:t>abril de 2021</w:t>
      </w:r>
      <w:r w:rsidRPr="00AB226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C27BC56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70ECC2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37AD2F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BD4B1" w14:textId="77777777" w:rsidR="00AB2269" w:rsidRPr="00AB2269" w:rsidRDefault="00AB2269" w:rsidP="00AB2269">
      <w:pPr>
        <w:spacing w:after="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4709"/>
      </w:tblGrid>
      <w:tr w:rsidR="00AB2269" w:rsidRPr="00AB2269" w14:paraId="44C10694" w14:textId="77777777" w:rsidTr="00AB2269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647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DE90A3B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CEDENTE</w:t>
            </w:r>
          </w:p>
          <w:p w14:paraId="703A68B3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BCF9131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Servidor: _____________________________</w:t>
            </w:r>
          </w:p>
          <w:p w14:paraId="3501C983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209C6FB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C76CA79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5B9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0C1D08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CESSIONÁRIO</w:t>
            </w:r>
          </w:p>
          <w:p w14:paraId="0669CF38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43F5AB5" w14:textId="77777777" w:rsidR="00AB2269" w:rsidRPr="00AB2269" w:rsidRDefault="00AB2269" w:rsidP="00AB22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do/a Aluno/a: ______________________</w:t>
            </w:r>
          </w:p>
          <w:p w14:paraId="2D87908C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</w:tc>
      </w:tr>
      <w:tr w:rsidR="00AB2269" w:rsidRPr="00AB2269" w14:paraId="0F335255" w14:textId="77777777" w:rsidTr="00AB2269">
        <w:tc>
          <w:tcPr>
            <w:tcW w:w="90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2CB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F8D3C5F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Responsável legal pelo Cessionário: ____________________________</w:t>
            </w:r>
          </w:p>
          <w:p w14:paraId="0851D996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B226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CPF</w:t>
            </w:r>
          </w:p>
          <w:p w14:paraId="47151780" w14:textId="77777777" w:rsidR="00AB2269" w:rsidRPr="00AB2269" w:rsidRDefault="00AB2269" w:rsidP="00AB2269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1F90676" w14:textId="77777777" w:rsidR="00AB2269" w:rsidRDefault="00AB2269"/>
    <w:sectPr w:rsidR="00AB22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9"/>
    <w:rsid w:val="00AB2269"/>
    <w:rsid w:val="00BA541F"/>
    <w:rsid w:val="00E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896"/>
  <w15:chartTrackingRefBased/>
  <w15:docId w15:val="{5754C7D9-52AE-4D02-AC17-90525CFE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2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ad.ifmt.edu.br/media/filer_public/2d/26/2d26dcfc-dfb4-4957-a8b4-99b02d0cef3d/manual_patrimonio_ifmt_201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1041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Luz</dc:creator>
  <cp:keywords/>
  <dc:description/>
  <cp:lastModifiedBy>Viviane Lazarini</cp:lastModifiedBy>
  <cp:revision>3</cp:revision>
  <dcterms:created xsi:type="dcterms:W3CDTF">2020-08-14T19:27:00Z</dcterms:created>
  <dcterms:modified xsi:type="dcterms:W3CDTF">2021-04-08T15:00:00Z</dcterms:modified>
</cp:coreProperties>
</file>